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2348B" w14:textId="77777777" w:rsidR="007F539E" w:rsidRPr="004D7CF2" w:rsidRDefault="00702590" w:rsidP="00702590">
      <w:pPr>
        <w:pStyle w:val="Heading2"/>
        <w:spacing w:after="480"/>
        <w:jc w:val="center"/>
        <w:rPr>
          <w:rFonts w:asciiTheme="minorHAnsi" w:hAnsiTheme="minorHAnsi" w:cstheme="minorHAnsi"/>
          <w:color w:val="000000"/>
          <w:sz w:val="22"/>
        </w:rPr>
      </w:pPr>
      <w:r w:rsidRPr="004D7CF2">
        <w:rPr>
          <w:rFonts w:asciiTheme="minorHAnsi" w:hAnsiTheme="minorHAnsi" w:cstheme="minorHAnsi"/>
          <w:color w:val="000000"/>
          <w:sz w:val="22"/>
        </w:rPr>
        <w:t>[</w:t>
      </w:r>
      <w:r w:rsidRPr="004D7CF2">
        <w:rPr>
          <w:rFonts w:asciiTheme="minorHAnsi" w:hAnsiTheme="minorHAnsi" w:cstheme="minorHAnsi"/>
          <w:color w:val="000000"/>
          <w:sz w:val="22"/>
          <w:highlight w:val="yellow"/>
        </w:rPr>
        <w:t>On School Letterhead</w:t>
      </w:r>
      <w:r w:rsidRPr="004D7CF2">
        <w:rPr>
          <w:rFonts w:asciiTheme="minorHAnsi" w:hAnsiTheme="minorHAnsi" w:cstheme="minorHAnsi"/>
          <w:color w:val="000000"/>
          <w:sz w:val="22"/>
        </w:rPr>
        <w:t>]</w:t>
      </w:r>
    </w:p>
    <w:p w14:paraId="4DA2348C" w14:textId="77777777" w:rsidR="000F2C96" w:rsidRPr="004D7CF2" w:rsidRDefault="00702590" w:rsidP="000F2C96">
      <w:pPr>
        <w:pStyle w:val="Heading2"/>
        <w:spacing w:after="480"/>
        <w:rPr>
          <w:rFonts w:asciiTheme="minorHAnsi" w:hAnsiTheme="minorHAnsi" w:cstheme="minorHAnsi"/>
          <w:color w:val="000000"/>
          <w:sz w:val="22"/>
        </w:rPr>
      </w:pPr>
      <w:r w:rsidRPr="004D7CF2">
        <w:rPr>
          <w:rFonts w:asciiTheme="minorHAnsi" w:hAnsiTheme="minorHAnsi" w:cstheme="minorHAnsi"/>
          <w:color w:val="000000"/>
          <w:sz w:val="22"/>
        </w:rPr>
        <w:t>[</w:t>
      </w:r>
      <w:r w:rsidRPr="004D7CF2">
        <w:rPr>
          <w:rFonts w:asciiTheme="minorHAnsi" w:hAnsiTheme="minorHAnsi" w:cstheme="minorHAnsi"/>
          <w:color w:val="000000"/>
          <w:sz w:val="22"/>
          <w:highlight w:val="yellow"/>
        </w:rPr>
        <w:t>date</w:t>
      </w:r>
      <w:r w:rsidRPr="004D7CF2">
        <w:rPr>
          <w:rFonts w:asciiTheme="minorHAnsi" w:hAnsiTheme="minorHAnsi" w:cstheme="minorHAnsi"/>
          <w:color w:val="000000"/>
          <w:sz w:val="22"/>
        </w:rPr>
        <w:t>]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1"/>
        <w:gridCol w:w="4600"/>
      </w:tblGrid>
      <w:tr w:rsidR="000F2C96" w:rsidRPr="004D7CF2" w14:paraId="4DA23492" w14:textId="77777777" w:rsidTr="00266A0C">
        <w:tc>
          <w:tcPr>
            <w:tcW w:w="4545" w:type="dxa"/>
          </w:tcPr>
          <w:p w14:paraId="4DA2348D" w14:textId="496E7C27" w:rsidR="00A420F6" w:rsidRPr="004D7CF2" w:rsidRDefault="00702590" w:rsidP="00B27604">
            <w:pPr>
              <w:contextualSpacing/>
              <w:rPr>
                <w:rFonts w:asciiTheme="minorHAnsi" w:hAnsiTheme="minorHAnsi" w:cstheme="minorHAnsi"/>
              </w:rPr>
            </w:pPr>
            <w:r w:rsidRPr="004D7CF2">
              <w:rPr>
                <w:rFonts w:asciiTheme="minorHAnsi" w:hAnsiTheme="minorHAnsi" w:cstheme="minorHAnsi"/>
              </w:rPr>
              <w:t>[</w:t>
            </w:r>
            <w:r w:rsidRPr="004D7CF2">
              <w:rPr>
                <w:rFonts w:asciiTheme="minorHAnsi" w:hAnsiTheme="minorHAnsi" w:cstheme="minorHAnsi"/>
                <w:highlight w:val="yellow"/>
              </w:rPr>
              <w:t>insert MP</w:t>
            </w:r>
            <w:r w:rsidR="003A75FF" w:rsidRPr="004D7CF2">
              <w:rPr>
                <w:rFonts w:asciiTheme="minorHAnsi" w:hAnsiTheme="minorHAnsi" w:cstheme="minorHAnsi"/>
                <w:highlight w:val="yellow"/>
              </w:rPr>
              <w:t xml:space="preserve"> / Senator</w:t>
            </w:r>
            <w:r w:rsidRPr="004D7CF2">
              <w:rPr>
                <w:rFonts w:asciiTheme="minorHAnsi" w:hAnsiTheme="minorHAnsi" w:cstheme="minorHAnsi"/>
                <w:highlight w:val="yellow"/>
              </w:rPr>
              <w:t xml:space="preserve"> name</w:t>
            </w:r>
            <w:r w:rsidRPr="004D7CF2">
              <w:rPr>
                <w:rFonts w:asciiTheme="minorHAnsi" w:hAnsiTheme="minorHAnsi" w:cstheme="minorHAnsi"/>
              </w:rPr>
              <w:t>]</w:t>
            </w:r>
            <w:r w:rsidR="000F2C96" w:rsidRPr="004D7CF2">
              <w:rPr>
                <w:rFonts w:asciiTheme="minorHAnsi" w:hAnsiTheme="minorHAnsi" w:cstheme="minorHAnsi"/>
              </w:rPr>
              <w:br/>
            </w:r>
            <w:r w:rsidR="00B27604" w:rsidRPr="004D7CF2">
              <w:rPr>
                <w:rFonts w:asciiTheme="minorHAnsi" w:hAnsiTheme="minorHAnsi" w:cstheme="minorHAnsi"/>
              </w:rPr>
              <w:t>PO Box 6022</w:t>
            </w:r>
          </w:p>
          <w:p w14:paraId="4DA2348E" w14:textId="77777777" w:rsidR="00B27604" w:rsidRPr="004D7CF2" w:rsidRDefault="00B27604" w:rsidP="00B27604">
            <w:pPr>
              <w:contextualSpacing/>
              <w:rPr>
                <w:rFonts w:asciiTheme="minorHAnsi" w:hAnsiTheme="minorHAnsi" w:cstheme="minorHAnsi"/>
              </w:rPr>
            </w:pPr>
            <w:r w:rsidRPr="004D7CF2">
              <w:rPr>
                <w:rFonts w:asciiTheme="minorHAnsi" w:hAnsiTheme="minorHAnsi" w:cstheme="minorHAnsi"/>
              </w:rPr>
              <w:t>Parliament House</w:t>
            </w:r>
          </w:p>
          <w:p w14:paraId="4DA2348F" w14:textId="562E786A" w:rsidR="00B27604" w:rsidRPr="004D7CF2" w:rsidRDefault="00B27604" w:rsidP="00B27604">
            <w:pPr>
              <w:contextualSpacing/>
              <w:rPr>
                <w:rFonts w:asciiTheme="minorHAnsi" w:hAnsiTheme="minorHAnsi" w:cstheme="minorHAnsi"/>
              </w:rPr>
            </w:pPr>
            <w:r w:rsidRPr="004D7CF2">
              <w:rPr>
                <w:rFonts w:asciiTheme="minorHAnsi" w:hAnsiTheme="minorHAnsi" w:cstheme="minorHAnsi"/>
              </w:rPr>
              <w:t>CANBERRA ACT 2600</w:t>
            </w:r>
          </w:p>
          <w:p w14:paraId="4FCE6DBF" w14:textId="3D12D01B" w:rsidR="00C12EA9" w:rsidRPr="004D7CF2" w:rsidRDefault="00C12EA9" w:rsidP="00B27604">
            <w:pPr>
              <w:contextualSpacing/>
              <w:rPr>
                <w:rFonts w:asciiTheme="minorHAnsi" w:hAnsiTheme="minorHAnsi" w:cstheme="minorHAnsi"/>
              </w:rPr>
            </w:pPr>
            <w:r w:rsidRPr="004D7CF2">
              <w:rPr>
                <w:rFonts w:asciiTheme="minorHAnsi" w:hAnsiTheme="minorHAnsi" w:cstheme="minorHAnsi"/>
              </w:rPr>
              <w:t>via email: [</w:t>
            </w:r>
            <w:r w:rsidRPr="004D7CF2">
              <w:rPr>
                <w:rFonts w:asciiTheme="minorHAnsi" w:hAnsiTheme="minorHAnsi" w:cstheme="minorHAnsi"/>
                <w:highlight w:val="yellow"/>
              </w:rPr>
              <w:t>insert MP / Senator email</w:t>
            </w:r>
            <w:r w:rsidRPr="004D7CF2">
              <w:rPr>
                <w:rFonts w:asciiTheme="minorHAnsi" w:hAnsiTheme="minorHAnsi" w:cstheme="minorHAnsi"/>
              </w:rPr>
              <w:t>]</w:t>
            </w:r>
          </w:p>
          <w:p w14:paraId="4DA23490" w14:textId="77777777" w:rsidR="000F2C96" w:rsidRPr="004D7CF2" w:rsidRDefault="000F2C96" w:rsidP="00E60536">
            <w:pPr>
              <w:contextualSpacing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698" w:type="dxa"/>
            <w:hideMark/>
          </w:tcPr>
          <w:p w14:paraId="4DA23491" w14:textId="77777777" w:rsidR="000F2C96" w:rsidRPr="004D7CF2" w:rsidRDefault="000F2C96" w:rsidP="00A420F6">
            <w:pPr>
              <w:pStyle w:val="CM3"/>
              <w:spacing w:after="480" w:line="271" w:lineRule="atLea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DA23493" w14:textId="4F9969F8" w:rsidR="000F2C96" w:rsidRPr="004D7CF2" w:rsidRDefault="000F2C96" w:rsidP="00C64E28">
      <w:pPr>
        <w:pStyle w:val="CM3"/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D7CF2">
        <w:rPr>
          <w:rFonts w:asciiTheme="minorHAnsi" w:hAnsiTheme="minorHAnsi" w:cstheme="minorHAnsi"/>
          <w:b/>
          <w:bCs/>
          <w:sz w:val="22"/>
          <w:szCs w:val="22"/>
        </w:rPr>
        <w:t>Christia</w:t>
      </w:r>
      <w:r w:rsidRPr="004D7CF2">
        <w:rPr>
          <w:rFonts w:asciiTheme="minorHAnsi" w:hAnsiTheme="minorHAnsi" w:cstheme="minorHAnsi"/>
          <w:b/>
          <w:sz w:val="22"/>
          <w:szCs w:val="22"/>
        </w:rPr>
        <w:t xml:space="preserve">n </w:t>
      </w:r>
      <w:r w:rsidRPr="004D7CF2">
        <w:rPr>
          <w:rFonts w:asciiTheme="minorHAnsi" w:hAnsiTheme="minorHAnsi" w:cstheme="minorHAnsi"/>
          <w:b/>
          <w:bCs/>
          <w:sz w:val="22"/>
          <w:szCs w:val="22"/>
        </w:rPr>
        <w:t>School</w:t>
      </w:r>
      <w:r w:rsidRPr="004D7CF2">
        <w:rPr>
          <w:rFonts w:asciiTheme="minorHAnsi" w:hAnsiTheme="minorHAnsi" w:cstheme="minorHAnsi"/>
          <w:b/>
          <w:sz w:val="22"/>
          <w:szCs w:val="22"/>
        </w:rPr>
        <w:t xml:space="preserve">s </w:t>
      </w:r>
      <w:r w:rsidRPr="004D7CF2">
        <w:rPr>
          <w:rFonts w:asciiTheme="minorHAnsi" w:hAnsiTheme="minorHAnsi" w:cstheme="minorHAnsi"/>
          <w:b/>
          <w:bCs/>
          <w:sz w:val="22"/>
          <w:szCs w:val="22"/>
        </w:rPr>
        <w:t>Nationa</w:t>
      </w:r>
      <w:r w:rsidRPr="004D7CF2">
        <w:rPr>
          <w:rFonts w:asciiTheme="minorHAnsi" w:hAnsiTheme="minorHAnsi" w:cstheme="minorHAnsi"/>
          <w:b/>
          <w:sz w:val="22"/>
          <w:szCs w:val="22"/>
        </w:rPr>
        <w:t xml:space="preserve">l </w:t>
      </w:r>
      <w:r w:rsidRPr="004D7CF2">
        <w:rPr>
          <w:rFonts w:asciiTheme="minorHAnsi" w:hAnsiTheme="minorHAnsi" w:cstheme="minorHAnsi"/>
          <w:b/>
          <w:bCs/>
          <w:sz w:val="22"/>
          <w:szCs w:val="22"/>
        </w:rPr>
        <w:t>Polic</w:t>
      </w:r>
      <w:r w:rsidRPr="004D7CF2">
        <w:rPr>
          <w:rFonts w:asciiTheme="minorHAnsi" w:hAnsiTheme="minorHAnsi" w:cstheme="minorHAnsi"/>
          <w:b/>
          <w:sz w:val="22"/>
          <w:szCs w:val="22"/>
        </w:rPr>
        <w:t xml:space="preserve">y </w:t>
      </w:r>
      <w:r w:rsidRPr="004D7CF2">
        <w:rPr>
          <w:rFonts w:asciiTheme="minorHAnsi" w:hAnsiTheme="minorHAnsi" w:cstheme="minorHAnsi"/>
          <w:b/>
          <w:bCs/>
          <w:sz w:val="22"/>
          <w:szCs w:val="22"/>
        </w:rPr>
        <w:t>Forum</w:t>
      </w:r>
      <w:r w:rsidR="005A25DA" w:rsidRPr="004D7CF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64E28">
        <w:rPr>
          <w:rFonts w:asciiTheme="minorHAnsi" w:hAnsiTheme="minorHAnsi" w:cstheme="minorHAnsi"/>
          <w:b/>
          <w:sz w:val="22"/>
          <w:szCs w:val="22"/>
        </w:rPr>
        <w:t>Cocktail Reception</w:t>
      </w:r>
    </w:p>
    <w:p w14:paraId="4DA23494" w14:textId="77777777" w:rsidR="000F2C96" w:rsidRPr="004D7CF2" w:rsidRDefault="000F2C96" w:rsidP="000F2C96">
      <w:pPr>
        <w:pStyle w:val="CM3"/>
        <w:spacing w:before="480"/>
        <w:rPr>
          <w:rFonts w:asciiTheme="minorHAnsi" w:hAnsiTheme="minorHAnsi" w:cstheme="minorHAnsi"/>
          <w:sz w:val="22"/>
          <w:szCs w:val="22"/>
        </w:rPr>
      </w:pPr>
      <w:r w:rsidRPr="004D7CF2">
        <w:rPr>
          <w:rFonts w:asciiTheme="minorHAnsi" w:hAnsiTheme="minorHAnsi" w:cstheme="minorHAnsi"/>
          <w:sz w:val="22"/>
          <w:szCs w:val="22"/>
        </w:rPr>
        <w:t xml:space="preserve">Dear </w:t>
      </w:r>
      <w:r w:rsidR="00702590" w:rsidRPr="004D7CF2">
        <w:rPr>
          <w:rFonts w:asciiTheme="minorHAnsi" w:hAnsiTheme="minorHAnsi" w:cstheme="minorHAnsi"/>
          <w:sz w:val="22"/>
          <w:szCs w:val="22"/>
        </w:rPr>
        <w:t>[</w:t>
      </w:r>
      <w:r w:rsidR="00702590" w:rsidRPr="004D7CF2">
        <w:rPr>
          <w:rFonts w:asciiTheme="minorHAnsi" w:hAnsiTheme="minorHAnsi" w:cstheme="minorHAnsi"/>
          <w:sz w:val="22"/>
          <w:szCs w:val="22"/>
          <w:highlight w:val="yellow"/>
        </w:rPr>
        <w:t>salutation</w:t>
      </w:r>
      <w:r w:rsidR="00702590" w:rsidRPr="004D7CF2">
        <w:rPr>
          <w:rFonts w:asciiTheme="minorHAnsi" w:hAnsiTheme="minorHAnsi" w:cstheme="minorHAnsi"/>
          <w:sz w:val="22"/>
          <w:szCs w:val="22"/>
        </w:rPr>
        <w:t>]</w:t>
      </w:r>
    </w:p>
    <w:p w14:paraId="4DA23495" w14:textId="2539F1C0" w:rsidR="00B27604" w:rsidRPr="004D7CF2" w:rsidRDefault="00B27604" w:rsidP="000F2C96">
      <w:pPr>
        <w:rPr>
          <w:rFonts w:cstheme="minorHAnsi"/>
        </w:rPr>
      </w:pPr>
      <w:r w:rsidRPr="004D7CF2">
        <w:rPr>
          <w:rFonts w:cstheme="minorHAnsi"/>
        </w:rPr>
        <w:t>F</w:t>
      </w:r>
      <w:r w:rsidR="00266A0C" w:rsidRPr="004D7CF2">
        <w:rPr>
          <w:rFonts w:cstheme="minorHAnsi"/>
        </w:rPr>
        <w:t xml:space="preserve">or </w:t>
      </w:r>
      <w:r w:rsidR="005A25DA" w:rsidRPr="004D7CF2">
        <w:rPr>
          <w:rFonts w:cstheme="minorHAnsi"/>
        </w:rPr>
        <w:t>more than</w:t>
      </w:r>
      <w:r w:rsidR="00266A0C" w:rsidRPr="004D7CF2">
        <w:rPr>
          <w:rFonts w:cstheme="minorHAnsi"/>
        </w:rPr>
        <w:t xml:space="preserve"> </w:t>
      </w:r>
      <w:r w:rsidR="00C12EA9" w:rsidRPr="004D7CF2">
        <w:rPr>
          <w:rFonts w:cstheme="minorHAnsi"/>
        </w:rPr>
        <w:t>three</w:t>
      </w:r>
      <w:r w:rsidR="00DE330E" w:rsidRPr="004D7CF2">
        <w:rPr>
          <w:rFonts w:cstheme="minorHAnsi"/>
        </w:rPr>
        <w:t xml:space="preserve"> decades the</w:t>
      </w:r>
      <w:r w:rsidR="000F2C96" w:rsidRPr="004D7CF2">
        <w:rPr>
          <w:rFonts w:cstheme="minorHAnsi"/>
        </w:rPr>
        <w:t xml:space="preserve"> Christian Schools National Policy Forum </w:t>
      </w:r>
      <w:r w:rsidR="00702590" w:rsidRPr="004D7CF2">
        <w:rPr>
          <w:rFonts w:cstheme="minorHAnsi"/>
        </w:rPr>
        <w:t xml:space="preserve">has </w:t>
      </w:r>
      <w:r w:rsidR="000F2C96" w:rsidRPr="004D7CF2">
        <w:rPr>
          <w:rFonts w:cstheme="minorHAnsi"/>
        </w:rPr>
        <w:t>br</w:t>
      </w:r>
      <w:r w:rsidR="00266A0C" w:rsidRPr="004D7CF2">
        <w:rPr>
          <w:rFonts w:cstheme="minorHAnsi"/>
        </w:rPr>
        <w:t>ought</w:t>
      </w:r>
      <w:r w:rsidR="000F2C96" w:rsidRPr="004D7CF2">
        <w:rPr>
          <w:rFonts w:cstheme="minorHAnsi"/>
        </w:rPr>
        <w:t xml:space="preserve"> together principals, board members, senior executives and other leaders in Christian schooling</w:t>
      </w:r>
      <w:r w:rsidR="00A46411" w:rsidRPr="004D7CF2">
        <w:rPr>
          <w:rFonts w:cstheme="minorHAnsi"/>
        </w:rPr>
        <w:t xml:space="preserve"> nationally</w:t>
      </w:r>
      <w:r w:rsidR="000F2C96" w:rsidRPr="004D7CF2">
        <w:rPr>
          <w:rFonts w:cstheme="minorHAnsi"/>
        </w:rPr>
        <w:t xml:space="preserve">, in Canberra. The Forum aims to bring these school leaders together with Members of Parliament and Senators, Government policy makers and senior public sector representatives for dialogue and mutual exchange.  </w:t>
      </w:r>
    </w:p>
    <w:p w14:paraId="4DA23496" w14:textId="15BAAE19" w:rsidR="000F2C96" w:rsidRPr="0062255B" w:rsidRDefault="000F2C96" w:rsidP="000F2C96">
      <w:pPr>
        <w:rPr>
          <w:rFonts w:cstheme="minorHAnsi"/>
          <w:b/>
        </w:rPr>
      </w:pPr>
      <w:r w:rsidRPr="004D7CF2">
        <w:rPr>
          <w:rFonts w:cstheme="minorHAnsi"/>
        </w:rPr>
        <w:t xml:space="preserve">I am writing to invite you to be </w:t>
      </w:r>
      <w:r w:rsidR="00B27604" w:rsidRPr="004D7CF2">
        <w:rPr>
          <w:rFonts w:cstheme="minorHAnsi"/>
        </w:rPr>
        <w:t>our guest at the Christian Schools National Policy</w:t>
      </w:r>
      <w:r w:rsidRPr="004D7CF2">
        <w:rPr>
          <w:rFonts w:cstheme="minorHAnsi"/>
        </w:rPr>
        <w:t xml:space="preserve"> Forum</w:t>
      </w:r>
      <w:r w:rsidR="00B27604" w:rsidRPr="004D7CF2">
        <w:rPr>
          <w:rFonts w:cstheme="minorHAnsi"/>
        </w:rPr>
        <w:t xml:space="preserve"> </w:t>
      </w:r>
      <w:r w:rsidR="0062255B">
        <w:rPr>
          <w:rFonts w:cstheme="minorHAnsi"/>
        </w:rPr>
        <w:t xml:space="preserve">Cocktail </w:t>
      </w:r>
      <w:r w:rsidR="00D926EB">
        <w:rPr>
          <w:rFonts w:cstheme="minorHAnsi"/>
        </w:rPr>
        <w:t>Reception</w:t>
      </w:r>
      <w:r w:rsidRPr="004D7CF2">
        <w:rPr>
          <w:rFonts w:cstheme="minorHAnsi"/>
        </w:rPr>
        <w:t xml:space="preserve"> on </w:t>
      </w:r>
      <w:r w:rsidR="00F0211A">
        <w:rPr>
          <w:rFonts w:cstheme="minorHAnsi"/>
          <w:b/>
        </w:rPr>
        <w:t>Tuesday, 28 May 2024</w:t>
      </w:r>
      <w:r w:rsidR="0062255B">
        <w:rPr>
          <w:rFonts w:cstheme="minorHAnsi"/>
          <w:b/>
        </w:rPr>
        <w:t xml:space="preserve">. </w:t>
      </w:r>
      <w:r w:rsidR="0063328D" w:rsidRPr="004D7CF2">
        <w:rPr>
          <w:rFonts w:cstheme="minorHAnsi"/>
        </w:rPr>
        <w:t>The venue is</w:t>
      </w:r>
      <w:r w:rsidR="00B27604" w:rsidRPr="004D7CF2">
        <w:rPr>
          <w:rFonts w:cstheme="minorHAnsi"/>
        </w:rPr>
        <w:t xml:space="preserve"> the </w:t>
      </w:r>
      <w:r w:rsidR="0062255B">
        <w:rPr>
          <w:rFonts w:cstheme="minorHAnsi"/>
          <w:b/>
        </w:rPr>
        <w:t xml:space="preserve">Mural </w:t>
      </w:r>
      <w:r w:rsidR="00B27604" w:rsidRPr="004D7CF2">
        <w:rPr>
          <w:rFonts w:cstheme="minorHAnsi"/>
          <w:b/>
        </w:rPr>
        <w:t>Hall, Parliament House</w:t>
      </w:r>
      <w:r w:rsidR="0062255B">
        <w:rPr>
          <w:rFonts w:cstheme="minorHAnsi"/>
          <w:b/>
        </w:rPr>
        <w:t xml:space="preserve"> </w:t>
      </w:r>
      <w:r w:rsidR="0062255B" w:rsidRPr="00D926EB">
        <w:rPr>
          <w:rFonts w:cstheme="minorHAnsi"/>
          <w:bCs/>
        </w:rPr>
        <w:t xml:space="preserve">from </w:t>
      </w:r>
      <w:r w:rsidR="00D926EB">
        <w:rPr>
          <w:rFonts w:cstheme="minorHAnsi"/>
          <w:b/>
        </w:rPr>
        <w:t>6:00pm until 8:30pm</w:t>
      </w:r>
      <w:r w:rsidR="00B27604" w:rsidRPr="004D7CF2">
        <w:rPr>
          <w:rFonts w:cstheme="minorHAnsi"/>
        </w:rPr>
        <w:t>.</w:t>
      </w:r>
      <w:r w:rsidRPr="004D7CF2">
        <w:rPr>
          <w:rFonts w:cstheme="minorHAnsi"/>
        </w:rPr>
        <w:t xml:space="preserve"> </w:t>
      </w:r>
      <w:r w:rsidR="00702590" w:rsidRPr="004D7CF2">
        <w:rPr>
          <w:rFonts w:cstheme="minorHAnsi"/>
        </w:rPr>
        <w:t xml:space="preserve"> This is a sitting </w:t>
      </w:r>
      <w:r w:rsidR="00A90140" w:rsidRPr="004D7CF2">
        <w:rPr>
          <w:rFonts w:cstheme="minorHAnsi"/>
        </w:rPr>
        <w:t>night,</w:t>
      </w:r>
      <w:r w:rsidR="00702590" w:rsidRPr="004D7CF2">
        <w:rPr>
          <w:rFonts w:cstheme="minorHAnsi"/>
        </w:rPr>
        <w:t xml:space="preserve"> and we appreciate that you may only be able to attend for part of the evening.</w:t>
      </w:r>
    </w:p>
    <w:p w14:paraId="4DA23497" w14:textId="239EC109" w:rsidR="007F539E" w:rsidRPr="004D7CF2" w:rsidRDefault="000F2C96" w:rsidP="000F2C96">
      <w:pPr>
        <w:rPr>
          <w:rFonts w:cstheme="minorHAnsi"/>
        </w:rPr>
      </w:pPr>
      <w:r w:rsidRPr="004D7CF2">
        <w:rPr>
          <w:rFonts w:cstheme="minorHAnsi"/>
        </w:rPr>
        <w:t xml:space="preserve">We anticipate </w:t>
      </w:r>
      <w:r w:rsidR="00F0211A">
        <w:rPr>
          <w:rFonts w:cstheme="minorHAnsi"/>
        </w:rPr>
        <w:t>more than</w:t>
      </w:r>
      <w:r w:rsidR="00B533BF" w:rsidRPr="004D7CF2">
        <w:rPr>
          <w:rFonts w:cstheme="minorHAnsi"/>
        </w:rPr>
        <w:t xml:space="preserve"> </w:t>
      </w:r>
      <w:r w:rsidR="00C64E28">
        <w:rPr>
          <w:rFonts w:cstheme="minorHAnsi"/>
        </w:rPr>
        <w:t>2</w:t>
      </w:r>
      <w:r w:rsidR="00F0211A">
        <w:rPr>
          <w:rFonts w:cstheme="minorHAnsi"/>
        </w:rPr>
        <w:t>5</w:t>
      </w:r>
      <w:r w:rsidR="00702590" w:rsidRPr="004D7CF2">
        <w:rPr>
          <w:rFonts w:cstheme="minorHAnsi"/>
        </w:rPr>
        <w:t>0</w:t>
      </w:r>
      <w:r w:rsidRPr="004D7CF2">
        <w:rPr>
          <w:rFonts w:cstheme="minorHAnsi"/>
        </w:rPr>
        <w:t xml:space="preserve"> delegates </w:t>
      </w:r>
      <w:r w:rsidR="00702590" w:rsidRPr="004D7CF2">
        <w:rPr>
          <w:rFonts w:cstheme="minorHAnsi"/>
        </w:rPr>
        <w:t xml:space="preserve">and guests </w:t>
      </w:r>
      <w:r w:rsidRPr="004D7CF2">
        <w:rPr>
          <w:rFonts w:cstheme="minorHAnsi"/>
        </w:rPr>
        <w:t>representing executives from schools in membership of</w:t>
      </w:r>
      <w:r w:rsidR="00B37CBD">
        <w:rPr>
          <w:rFonts w:cstheme="minorHAnsi"/>
        </w:rPr>
        <w:t xml:space="preserve"> all the major Christian school groups.</w:t>
      </w:r>
    </w:p>
    <w:p w14:paraId="4DA2349F" w14:textId="014850E4" w:rsidR="00A46411" w:rsidRPr="004D7CF2" w:rsidRDefault="00B27604" w:rsidP="000F2C96">
      <w:pPr>
        <w:pStyle w:val="CM3"/>
        <w:spacing w:line="271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D7CF2">
        <w:rPr>
          <w:rFonts w:asciiTheme="minorHAnsi" w:hAnsiTheme="minorHAnsi" w:cstheme="minorHAnsi"/>
          <w:sz w:val="22"/>
          <w:szCs w:val="22"/>
        </w:rPr>
        <w:t xml:space="preserve">This </w:t>
      </w:r>
      <w:r w:rsidR="00445669" w:rsidRPr="004D7CF2">
        <w:rPr>
          <w:rFonts w:asciiTheme="minorHAnsi" w:hAnsiTheme="minorHAnsi" w:cstheme="minorHAnsi"/>
          <w:sz w:val="22"/>
          <w:szCs w:val="22"/>
        </w:rPr>
        <w:t xml:space="preserve">event </w:t>
      </w:r>
      <w:r w:rsidRPr="004D7CF2">
        <w:rPr>
          <w:rFonts w:asciiTheme="minorHAnsi" w:hAnsiTheme="minorHAnsi" w:cstheme="minorHAnsi"/>
          <w:sz w:val="22"/>
          <w:szCs w:val="22"/>
        </w:rPr>
        <w:t xml:space="preserve">will be an opportunity for you to share a </w:t>
      </w:r>
      <w:r w:rsidR="000807ED">
        <w:rPr>
          <w:rFonts w:asciiTheme="minorHAnsi" w:hAnsiTheme="minorHAnsi" w:cstheme="minorHAnsi"/>
          <w:sz w:val="22"/>
          <w:szCs w:val="22"/>
        </w:rPr>
        <w:t xml:space="preserve">drink and </w:t>
      </w:r>
      <w:r w:rsidR="00C64E28">
        <w:rPr>
          <w:rFonts w:asciiTheme="minorHAnsi" w:hAnsiTheme="minorHAnsi" w:cstheme="minorHAnsi"/>
          <w:sz w:val="22"/>
          <w:szCs w:val="22"/>
        </w:rPr>
        <w:t>light refreshments</w:t>
      </w:r>
      <w:r w:rsidRPr="004D7CF2">
        <w:rPr>
          <w:rFonts w:asciiTheme="minorHAnsi" w:hAnsiTheme="minorHAnsi" w:cstheme="minorHAnsi"/>
          <w:sz w:val="22"/>
          <w:szCs w:val="22"/>
        </w:rPr>
        <w:t xml:space="preserve"> with us and meet some of the </w:t>
      </w:r>
      <w:r w:rsidR="00445669" w:rsidRPr="004D7CF2">
        <w:rPr>
          <w:rFonts w:asciiTheme="minorHAnsi" w:hAnsiTheme="minorHAnsi" w:cstheme="minorHAnsi"/>
          <w:sz w:val="22"/>
          <w:szCs w:val="22"/>
        </w:rPr>
        <w:t>leaders of our school</w:t>
      </w:r>
      <w:r w:rsidR="005A25DA" w:rsidRPr="004D7CF2">
        <w:rPr>
          <w:rFonts w:asciiTheme="minorHAnsi" w:hAnsiTheme="minorHAnsi" w:cstheme="minorHAnsi"/>
          <w:sz w:val="22"/>
          <w:szCs w:val="22"/>
        </w:rPr>
        <w:t xml:space="preserve"> along with those from other Christian schools and</w:t>
      </w:r>
      <w:r w:rsidR="00445669" w:rsidRPr="004D7CF2">
        <w:rPr>
          <w:rFonts w:asciiTheme="minorHAnsi" w:hAnsiTheme="minorHAnsi" w:cstheme="minorHAnsi"/>
          <w:sz w:val="22"/>
          <w:szCs w:val="22"/>
        </w:rPr>
        <w:t xml:space="preserve"> their respective communities. </w:t>
      </w:r>
      <w:r w:rsidR="00A46411" w:rsidRPr="004D7CF2">
        <w:rPr>
          <w:rFonts w:asciiTheme="minorHAnsi" w:hAnsiTheme="minorHAnsi" w:cstheme="minorHAnsi"/>
          <w:sz w:val="22"/>
          <w:szCs w:val="22"/>
        </w:rPr>
        <w:t xml:space="preserve"> Please RSVP to</w:t>
      </w:r>
      <w:r w:rsidR="001C2A39" w:rsidRPr="004D7CF2">
        <w:rPr>
          <w:rFonts w:asciiTheme="minorHAnsi" w:hAnsiTheme="minorHAnsi" w:cstheme="minorHAnsi"/>
          <w:sz w:val="22"/>
          <w:szCs w:val="22"/>
        </w:rPr>
        <w:t xml:space="preserve"> [</w:t>
      </w:r>
      <w:r w:rsidR="001C2A39" w:rsidRPr="004D7CF2">
        <w:rPr>
          <w:rFonts w:asciiTheme="minorHAnsi" w:hAnsiTheme="minorHAnsi" w:cstheme="minorHAnsi"/>
          <w:sz w:val="22"/>
          <w:szCs w:val="22"/>
          <w:highlight w:val="yellow"/>
        </w:rPr>
        <w:t>name]</w:t>
      </w:r>
      <w:r w:rsidR="001C2A39" w:rsidRPr="004D7CF2">
        <w:rPr>
          <w:rFonts w:asciiTheme="minorHAnsi" w:hAnsiTheme="minorHAnsi" w:cstheme="minorHAnsi"/>
          <w:sz w:val="22"/>
          <w:szCs w:val="22"/>
        </w:rPr>
        <w:t xml:space="preserve"> </w:t>
      </w:r>
      <w:r w:rsidR="00A46411" w:rsidRPr="004D7CF2">
        <w:rPr>
          <w:rFonts w:asciiTheme="minorHAnsi" w:hAnsiTheme="minorHAnsi" w:cstheme="minorHAnsi"/>
          <w:sz w:val="22"/>
          <w:szCs w:val="22"/>
        </w:rPr>
        <w:t xml:space="preserve">at </w:t>
      </w:r>
      <w:r w:rsidR="005A25DA" w:rsidRPr="004D7CF2">
        <w:rPr>
          <w:rFonts w:asciiTheme="minorHAnsi" w:hAnsiTheme="minorHAnsi" w:cstheme="minorHAnsi"/>
          <w:sz w:val="22"/>
          <w:szCs w:val="22"/>
        </w:rPr>
        <w:t xml:space="preserve">the school </w:t>
      </w:r>
      <w:r w:rsidR="006010F0" w:rsidRPr="004D7CF2">
        <w:rPr>
          <w:rFonts w:asciiTheme="minorHAnsi" w:hAnsiTheme="minorHAnsi" w:cstheme="minorHAnsi"/>
          <w:sz w:val="22"/>
          <w:szCs w:val="22"/>
        </w:rPr>
        <w:t>on</w:t>
      </w:r>
      <w:r w:rsidR="001C2A39" w:rsidRPr="004D7CF2">
        <w:rPr>
          <w:rFonts w:asciiTheme="minorHAnsi" w:hAnsiTheme="minorHAnsi" w:cstheme="minorHAnsi"/>
          <w:sz w:val="22"/>
          <w:szCs w:val="22"/>
        </w:rPr>
        <w:t xml:space="preserve"> </w:t>
      </w:r>
      <w:r w:rsidR="006010F0" w:rsidRPr="004D7CF2">
        <w:rPr>
          <w:rFonts w:asciiTheme="minorHAnsi" w:hAnsiTheme="minorHAnsi" w:cstheme="minorHAnsi"/>
          <w:sz w:val="22"/>
          <w:szCs w:val="22"/>
        </w:rPr>
        <w:t>[</w:t>
      </w:r>
      <w:r w:rsidR="006010F0" w:rsidRPr="004D7CF2">
        <w:rPr>
          <w:rFonts w:asciiTheme="minorHAnsi" w:hAnsiTheme="minorHAnsi" w:cstheme="minorHAnsi"/>
          <w:sz w:val="22"/>
          <w:szCs w:val="22"/>
          <w:highlight w:val="yellow"/>
        </w:rPr>
        <w:t>email and phone</w:t>
      </w:r>
      <w:r w:rsidR="006010F0" w:rsidRPr="004D7CF2">
        <w:rPr>
          <w:rFonts w:asciiTheme="minorHAnsi" w:hAnsiTheme="minorHAnsi" w:cstheme="minorHAnsi"/>
          <w:sz w:val="22"/>
          <w:szCs w:val="22"/>
        </w:rPr>
        <w:t xml:space="preserve">] </w:t>
      </w:r>
      <w:r w:rsidR="00A46411" w:rsidRPr="004D7CF2">
        <w:rPr>
          <w:rFonts w:asciiTheme="minorHAnsi" w:hAnsiTheme="minorHAnsi" w:cstheme="minorHAnsi"/>
          <w:sz w:val="22"/>
          <w:szCs w:val="22"/>
        </w:rPr>
        <w:t xml:space="preserve">by </w:t>
      </w:r>
      <w:r w:rsidR="006010F0" w:rsidRPr="004D7CF2">
        <w:rPr>
          <w:rFonts w:asciiTheme="minorHAnsi" w:hAnsiTheme="minorHAnsi" w:cstheme="minorHAnsi"/>
          <w:sz w:val="22"/>
          <w:szCs w:val="22"/>
        </w:rPr>
        <w:t>[</w:t>
      </w:r>
      <w:r w:rsidR="006010F0" w:rsidRPr="004D7CF2">
        <w:rPr>
          <w:rFonts w:asciiTheme="minorHAnsi" w:hAnsiTheme="minorHAnsi" w:cstheme="minorHAnsi"/>
          <w:sz w:val="22"/>
          <w:szCs w:val="22"/>
          <w:highlight w:val="yellow"/>
        </w:rPr>
        <w:t>date]</w:t>
      </w:r>
      <w:r w:rsidR="006010F0" w:rsidRPr="004D7CF2">
        <w:rPr>
          <w:rFonts w:asciiTheme="minorHAnsi" w:hAnsiTheme="minorHAnsi" w:cstheme="minorHAnsi"/>
          <w:sz w:val="22"/>
          <w:szCs w:val="22"/>
        </w:rPr>
        <w:t xml:space="preserve"> to ensure that we </w:t>
      </w:r>
      <w:r w:rsidR="00B37CBD">
        <w:rPr>
          <w:rFonts w:asciiTheme="minorHAnsi" w:hAnsiTheme="minorHAnsi" w:cstheme="minorHAnsi"/>
          <w:sz w:val="22"/>
          <w:szCs w:val="22"/>
        </w:rPr>
        <w:t xml:space="preserve">can </w:t>
      </w:r>
      <w:r w:rsidR="005A09E6">
        <w:rPr>
          <w:rFonts w:asciiTheme="minorHAnsi" w:hAnsiTheme="minorHAnsi" w:cstheme="minorHAnsi"/>
          <w:sz w:val="22"/>
          <w:szCs w:val="22"/>
        </w:rPr>
        <w:t>look out for you on the evening, or simply drop in on the event if time permits</w:t>
      </w:r>
      <w:r w:rsidR="00AC7640" w:rsidRPr="004D7CF2">
        <w:rPr>
          <w:rFonts w:asciiTheme="minorHAnsi" w:hAnsiTheme="minorHAnsi" w:cstheme="minorHAnsi"/>
          <w:sz w:val="22"/>
          <w:szCs w:val="22"/>
        </w:rPr>
        <w:t>.</w:t>
      </w:r>
      <w:r w:rsidR="00A46411" w:rsidRPr="004D7CF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A234A0" w14:textId="77777777" w:rsidR="000F2C96" w:rsidRPr="004D7CF2" w:rsidRDefault="000F2C96" w:rsidP="000F2C96">
      <w:pPr>
        <w:pStyle w:val="CM3"/>
        <w:spacing w:line="271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D7CF2">
        <w:rPr>
          <w:rFonts w:asciiTheme="minorHAnsi" w:hAnsiTheme="minorHAnsi" w:cstheme="minorHAnsi"/>
          <w:sz w:val="22"/>
          <w:szCs w:val="22"/>
        </w:rPr>
        <w:t xml:space="preserve">Thank you for your consideration of this request. </w:t>
      </w:r>
    </w:p>
    <w:p w14:paraId="4DA234A1" w14:textId="324C4691" w:rsidR="000F2C96" w:rsidRPr="004D7CF2" w:rsidRDefault="000F2C96" w:rsidP="000F2C96">
      <w:pPr>
        <w:pStyle w:val="CM1"/>
        <w:tabs>
          <w:tab w:val="left" w:pos="3480"/>
        </w:tabs>
        <w:spacing w:after="345"/>
        <w:jc w:val="both"/>
        <w:rPr>
          <w:rFonts w:asciiTheme="minorHAnsi" w:hAnsiTheme="minorHAnsi" w:cstheme="minorHAnsi"/>
          <w:sz w:val="22"/>
          <w:szCs w:val="22"/>
        </w:rPr>
      </w:pPr>
      <w:r w:rsidRPr="004D7CF2">
        <w:rPr>
          <w:rFonts w:asciiTheme="minorHAnsi" w:hAnsiTheme="minorHAnsi" w:cstheme="minorHAnsi"/>
          <w:sz w:val="22"/>
          <w:szCs w:val="22"/>
        </w:rPr>
        <w:t>Yours sincerely</w:t>
      </w:r>
    </w:p>
    <w:p w14:paraId="333BFCAC" w14:textId="0852D696" w:rsidR="004D7CF2" w:rsidRPr="004D7CF2" w:rsidRDefault="004D7CF2" w:rsidP="004D7CF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CFEDAF5" w14:textId="50415949" w:rsidR="004D7CF2" w:rsidRPr="004D7CF2" w:rsidRDefault="004D7CF2" w:rsidP="004D7CF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60B2D4B" w14:textId="25D5860B" w:rsidR="004D7CF2" w:rsidRPr="004D7CF2" w:rsidRDefault="004D7CF2" w:rsidP="004D7CF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9E8BC2A" w14:textId="77777777" w:rsidR="004D7CF2" w:rsidRPr="004D7CF2" w:rsidRDefault="004D7CF2" w:rsidP="004D7CF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D7CF2">
        <w:rPr>
          <w:rFonts w:asciiTheme="minorHAnsi" w:hAnsiTheme="minorHAnsi" w:cstheme="minorHAnsi"/>
          <w:sz w:val="22"/>
          <w:szCs w:val="22"/>
        </w:rPr>
        <w:t>[</w:t>
      </w:r>
      <w:r w:rsidRPr="004D7CF2">
        <w:rPr>
          <w:rFonts w:asciiTheme="minorHAnsi" w:hAnsiTheme="minorHAnsi" w:cstheme="minorHAnsi"/>
          <w:sz w:val="22"/>
          <w:szCs w:val="22"/>
          <w:highlight w:val="yellow"/>
        </w:rPr>
        <w:t>name</w:t>
      </w:r>
      <w:r w:rsidRPr="004D7CF2">
        <w:rPr>
          <w:rFonts w:asciiTheme="minorHAnsi" w:hAnsiTheme="minorHAnsi" w:cstheme="minorHAnsi"/>
          <w:sz w:val="22"/>
          <w:szCs w:val="22"/>
        </w:rPr>
        <w:t>]</w:t>
      </w:r>
    </w:p>
    <w:p w14:paraId="0B8407C6" w14:textId="47777075" w:rsidR="004D7CF2" w:rsidRDefault="004D7CF2" w:rsidP="004D7CF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D7CF2">
        <w:rPr>
          <w:rFonts w:asciiTheme="minorHAnsi" w:hAnsiTheme="minorHAnsi" w:cstheme="minorHAnsi"/>
          <w:sz w:val="22"/>
          <w:szCs w:val="22"/>
        </w:rPr>
        <w:t>Principal</w:t>
      </w:r>
    </w:p>
    <w:p w14:paraId="4C2209F3" w14:textId="21CD0550" w:rsidR="004D7CF2" w:rsidRDefault="004D7CF2" w:rsidP="004D7CF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151A2A8" w14:textId="77777777" w:rsidR="000F6D32" w:rsidRDefault="000F6D32" w:rsidP="004D7CF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CF99836" w14:textId="3E51409C" w:rsidR="004D7CF2" w:rsidRDefault="004D7CF2" w:rsidP="004D7CF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A8C61F0" w14:textId="77777777" w:rsidR="00C14F64" w:rsidRDefault="00C14F64">
      <w:pPr>
        <w:spacing w:before="0"/>
        <w:jc w:val="left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</w:rPr>
        <w:br w:type="page"/>
      </w:r>
    </w:p>
    <w:p w14:paraId="4E287737" w14:textId="7E1A85CF" w:rsidR="004D7CF2" w:rsidRDefault="004D7CF2" w:rsidP="004D7CF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BE7083">
        <w:rPr>
          <w:rFonts w:asciiTheme="minorHAnsi" w:hAnsiTheme="minorHAnsi" w:cstheme="minorHAnsi"/>
          <w:b/>
          <w:bCs/>
          <w:sz w:val="22"/>
          <w:szCs w:val="22"/>
        </w:rPr>
        <w:lastRenderedPageBreak/>
        <w:t>Notes</w:t>
      </w:r>
      <w:r w:rsidR="00BE7083">
        <w:rPr>
          <w:rFonts w:asciiTheme="minorHAnsi" w:hAnsiTheme="minorHAnsi" w:cstheme="minorHAnsi"/>
          <w:b/>
          <w:bCs/>
          <w:sz w:val="22"/>
          <w:szCs w:val="22"/>
        </w:rPr>
        <w:t xml:space="preserve"> [delete from letter sent]</w:t>
      </w:r>
      <w:r w:rsidRPr="00BE7083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7ABE28D4" w14:textId="77777777" w:rsidR="00BE7083" w:rsidRPr="00BE7083" w:rsidRDefault="00BE7083" w:rsidP="004D7CF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20631CB" w14:textId="1C6CDAC6" w:rsidR="004D7CF2" w:rsidRDefault="004D7CF2" w:rsidP="00EC7D90">
      <w:pPr>
        <w:pStyle w:val="Default"/>
        <w:numPr>
          <w:ilvl w:val="0"/>
          <w:numId w:val="15"/>
        </w:num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MP and Senator contact details are available from the </w:t>
      </w:r>
      <w:r w:rsidR="00BE7083">
        <w:rPr>
          <w:rFonts w:asciiTheme="minorHAnsi" w:hAnsiTheme="minorHAnsi" w:cstheme="minorHAnsi"/>
          <w:sz w:val="22"/>
          <w:szCs w:val="22"/>
        </w:rPr>
        <w:t xml:space="preserve">Parliament House website: </w:t>
      </w:r>
      <w:hyperlink r:id="rId8" w:history="1">
        <w:r w:rsidR="00BE7083" w:rsidRPr="002A2BC8">
          <w:rPr>
            <w:rStyle w:val="Hyperlink"/>
            <w:rFonts w:asciiTheme="minorHAnsi" w:hAnsiTheme="minorHAnsi" w:cstheme="minorHAnsi"/>
            <w:sz w:val="22"/>
            <w:szCs w:val="22"/>
          </w:rPr>
          <w:t>https://www.aph.gov.au/Senators_and_Members</w:t>
        </w:r>
      </w:hyperlink>
    </w:p>
    <w:p w14:paraId="53DEB60B" w14:textId="6C314B1E" w:rsidR="00BE7083" w:rsidRDefault="00BE7083" w:rsidP="00EC7D9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A1BB2B6" w14:textId="17F6F5FE" w:rsidR="00BE7083" w:rsidRDefault="00BE7083" w:rsidP="00EC7D90">
      <w:pPr>
        <w:pStyle w:val="Default"/>
        <w:numPr>
          <w:ilvl w:val="0"/>
          <w:numId w:val="15"/>
        </w:num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staff raise the issue of seeking</w:t>
      </w:r>
      <w:r w:rsidR="007C29AB">
        <w:rPr>
          <w:rFonts w:asciiTheme="minorHAnsi" w:hAnsiTheme="minorHAnsi" w:cstheme="minorHAnsi"/>
          <w:sz w:val="22"/>
          <w:szCs w:val="22"/>
        </w:rPr>
        <w:t xml:space="preserve"> permission from the Party Whip or</w:t>
      </w:r>
      <w:r>
        <w:rPr>
          <w:rFonts w:asciiTheme="minorHAnsi" w:hAnsiTheme="minorHAnsi" w:cstheme="minorHAnsi"/>
          <w:sz w:val="22"/>
          <w:szCs w:val="22"/>
        </w:rPr>
        <w:t xml:space="preserve"> a ‘pair’ to allow their</w:t>
      </w:r>
      <w:r w:rsidR="00A13108">
        <w:rPr>
          <w:rFonts w:asciiTheme="minorHAnsi" w:hAnsiTheme="minorHAnsi" w:cstheme="minorHAnsi"/>
          <w:sz w:val="22"/>
          <w:szCs w:val="22"/>
        </w:rPr>
        <w:t xml:space="preserve"> MP or Senator at attend point out that the event is in the </w:t>
      </w:r>
      <w:r w:rsidR="005A09E6">
        <w:rPr>
          <w:rFonts w:asciiTheme="minorHAnsi" w:hAnsiTheme="minorHAnsi" w:cstheme="minorHAnsi"/>
          <w:sz w:val="22"/>
          <w:szCs w:val="22"/>
        </w:rPr>
        <w:t>Mural</w:t>
      </w:r>
      <w:r w:rsidR="00A13108">
        <w:rPr>
          <w:rFonts w:asciiTheme="minorHAnsi" w:hAnsiTheme="minorHAnsi" w:cstheme="minorHAnsi"/>
          <w:sz w:val="22"/>
          <w:szCs w:val="22"/>
        </w:rPr>
        <w:t xml:space="preserve"> Hall at Parliament House and Members and Senators can</w:t>
      </w:r>
      <w:r w:rsidR="007C29AB">
        <w:rPr>
          <w:rFonts w:asciiTheme="minorHAnsi" w:hAnsiTheme="minorHAnsi" w:cstheme="minorHAnsi"/>
          <w:sz w:val="22"/>
          <w:szCs w:val="22"/>
        </w:rPr>
        <w:t xml:space="preserve"> return to the chambers in the event of a division.  </w:t>
      </w:r>
      <w:r w:rsidR="007C29AB" w:rsidRPr="00802D50">
        <w:rPr>
          <w:rFonts w:asciiTheme="minorHAnsi" w:hAnsiTheme="minorHAnsi" w:cstheme="minorHAnsi"/>
          <w:b/>
          <w:bCs/>
          <w:sz w:val="22"/>
          <w:szCs w:val="22"/>
        </w:rPr>
        <w:t>We understand that no permission or ‘pair’ is required in these circumstances</w:t>
      </w:r>
      <w:r w:rsidR="007C29AB">
        <w:rPr>
          <w:rFonts w:asciiTheme="minorHAnsi" w:hAnsiTheme="minorHAnsi" w:cstheme="minorHAnsi"/>
          <w:sz w:val="22"/>
          <w:szCs w:val="22"/>
        </w:rPr>
        <w:t>.</w:t>
      </w:r>
    </w:p>
    <w:p w14:paraId="6466AC1A" w14:textId="42C2C4FC" w:rsidR="007C29AB" w:rsidRDefault="007C29AB" w:rsidP="00EC7D9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CA9D2A5" w14:textId="77777777" w:rsidR="00D93F63" w:rsidRDefault="008D093E" w:rsidP="00EC7D90">
      <w:pPr>
        <w:pStyle w:val="Default"/>
        <w:numPr>
          <w:ilvl w:val="0"/>
          <w:numId w:val="15"/>
        </w:num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Please </w:t>
      </w:r>
      <w:r w:rsidRPr="00823149">
        <w:rPr>
          <w:rFonts w:asciiTheme="minorHAnsi" w:hAnsiTheme="minorHAnsi" w:cstheme="minorHAnsi"/>
          <w:b/>
          <w:bCs/>
          <w:sz w:val="22"/>
          <w:szCs w:val="22"/>
        </w:rPr>
        <w:t>expect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23149">
        <w:rPr>
          <w:rFonts w:asciiTheme="minorHAnsi" w:hAnsiTheme="minorHAnsi" w:cstheme="minorHAnsi"/>
          <w:b/>
          <w:bCs/>
          <w:sz w:val="22"/>
          <w:szCs w:val="22"/>
        </w:rPr>
        <w:t>follow up</w:t>
      </w:r>
      <w:r>
        <w:rPr>
          <w:rFonts w:asciiTheme="minorHAnsi" w:hAnsiTheme="minorHAnsi" w:cstheme="minorHAnsi"/>
          <w:sz w:val="22"/>
          <w:szCs w:val="22"/>
        </w:rPr>
        <w:t xml:space="preserve"> with the MP or Senator’s offices to get a </w:t>
      </w:r>
      <w:r w:rsidR="00A90140">
        <w:rPr>
          <w:rFonts w:asciiTheme="minorHAnsi" w:hAnsiTheme="minorHAnsi" w:cstheme="minorHAnsi"/>
          <w:sz w:val="22"/>
          <w:szCs w:val="22"/>
        </w:rPr>
        <w:t>response.</w:t>
      </w:r>
      <w:r w:rsidR="001B3091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50BC5D9" w14:textId="4D7B4243" w:rsidR="008D093E" w:rsidRDefault="001B3091" w:rsidP="00D93F63">
      <w:pPr>
        <w:pStyle w:val="Defaul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you have not received a response</w:t>
      </w:r>
      <w:r w:rsidR="00006B07">
        <w:rPr>
          <w:rFonts w:asciiTheme="minorHAnsi" w:hAnsiTheme="minorHAnsi" w:cstheme="minorHAnsi"/>
          <w:sz w:val="22"/>
          <w:szCs w:val="22"/>
        </w:rPr>
        <w:t xml:space="preserve"> within two weeks – contact the office by phone to ensure that they have received the invitation and </w:t>
      </w:r>
      <w:r w:rsidR="00D93F63">
        <w:rPr>
          <w:rFonts w:asciiTheme="minorHAnsi" w:hAnsiTheme="minorHAnsi" w:cstheme="minorHAnsi"/>
          <w:sz w:val="22"/>
          <w:szCs w:val="22"/>
        </w:rPr>
        <w:t>that it is being considered.</w:t>
      </w:r>
    </w:p>
    <w:p w14:paraId="2C3BCE2C" w14:textId="32254B1B" w:rsidR="00D93F63" w:rsidRDefault="002D2ED3" w:rsidP="00D93F63">
      <w:pPr>
        <w:pStyle w:val="Defaul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If you have not received a final response by 14 May, call the office again and seek to lock in </w:t>
      </w:r>
      <w:r w:rsidR="0009762A">
        <w:rPr>
          <w:rFonts w:asciiTheme="minorHAnsi" w:hAnsiTheme="minorHAnsi" w:cstheme="minorHAnsi"/>
          <w:sz w:val="22"/>
          <w:szCs w:val="22"/>
        </w:rPr>
        <w:t>a response.</w:t>
      </w:r>
    </w:p>
    <w:p w14:paraId="2B6B5FE2" w14:textId="514A1E3E" w:rsidR="00A90140" w:rsidRDefault="00A90140" w:rsidP="00EC7D9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37712C2" w14:textId="3F5FDE9B" w:rsidR="00A90140" w:rsidRDefault="00E67F55" w:rsidP="00EC7D90">
      <w:pPr>
        <w:pStyle w:val="Default"/>
        <w:numPr>
          <w:ilvl w:val="0"/>
          <w:numId w:val="15"/>
        </w:num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If a MP or Senator indicates they cannot attend but ‘might pop in’ </w:t>
      </w:r>
      <w:r w:rsidR="00C14F64">
        <w:rPr>
          <w:rFonts w:asciiTheme="minorHAnsi" w:hAnsiTheme="minorHAnsi" w:cstheme="minorHAnsi"/>
          <w:sz w:val="22"/>
          <w:szCs w:val="22"/>
        </w:rPr>
        <w:t xml:space="preserve">that will not be a problem given the nature of the event </w:t>
      </w:r>
      <w:r w:rsidR="0009762A">
        <w:rPr>
          <w:rFonts w:asciiTheme="minorHAnsi" w:hAnsiTheme="minorHAnsi" w:cstheme="minorHAnsi"/>
          <w:sz w:val="22"/>
          <w:szCs w:val="22"/>
        </w:rPr>
        <w:t>as a cocktail function</w:t>
      </w:r>
      <w:r w:rsidR="00C14F64">
        <w:rPr>
          <w:rFonts w:asciiTheme="minorHAnsi" w:hAnsiTheme="minorHAnsi" w:cstheme="minorHAnsi"/>
          <w:sz w:val="22"/>
          <w:szCs w:val="22"/>
        </w:rPr>
        <w:t>.</w:t>
      </w:r>
    </w:p>
    <w:p w14:paraId="77CD21BA" w14:textId="77777777" w:rsidR="00FA168F" w:rsidRDefault="00FA168F" w:rsidP="00FA168F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1E6084A3" w14:textId="26F13DE4" w:rsidR="00FA168F" w:rsidRDefault="00FA168F" w:rsidP="00EC7D90">
      <w:pPr>
        <w:pStyle w:val="Default"/>
        <w:numPr>
          <w:ilvl w:val="0"/>
          <w:numId w:val="15"/>
        </w:num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you have invited a MP or Senator</w:t>
      </w:r>
      <w:r w:rsidR="00593C92">
        <w:rPr>
          <w:rFonts w:asciiTheme="minorHAnsi" w:hAnsiTheme="minorHAnsi" w:cstheme="minorHAnsi"/>
          <w:sz w:val="22"/>
          <w:szCs w:val="22"/>
        </w:rPr>
        <w:t>,</w:t>
      </w:r>
      <w:r w:rsidRPr="00FA168F">
        <w:rPr>
          <w:rFonts w:asciiTheme="minorHAnsi" w:hAnsiTheme="minorHAnsi" w:cstheme="minorHAnsi"/>
          <w:sz w:val="22"/>
          <w:szCs w:val="22"/>
        </w:rPr>
        <w:t xml:space="preserve"> </w:t>
      </w:r>
      <w:r w:rsidRPr="00593C92">
        <w:rPr>
          <w:rFonts w:asciiTheme="minorHAnsi" w:hAnsiTheme="minorHAnsi" w:cstheme="minorHAnsi"/>
          <w:b/>
          <w:bCs/>
          <w:sz w:val="22"/>
          <w:szCs w:val="22"/>
        </w:rPr>
        <w:t>please let us know who might be coming</w:t>
      </w:r>
      <w:r>
        <w:rPr>
          <w:rFonts w:asciiTheme="minorHAnsi" w:hAnsiTheme="minorHAnsi" w:cstheme="minorHAnsi"/>
          <w:sz w:val="22"/>
          <w:szCs w:val="22"/>
        </w:rPr>
        <w:t xml:space="preserve">, even if only </w:t>
      </w:r>
      <w:r w:rsidR="00593C92">
        <w:rPr>
          <w:rFonts w:asciiTheme="minorHAnsi" w:hAnsiTheme="minorHAnsi" w:cstheme="minorHAnsi"/>
          <w:sz w:val="22"/>
          <w:szCs w:val="22"/>
        </w:rPr>
        <w:t>on a ‘might pop in’ basis.</w:t>
      </w:r>
    </w:p>
    <w:p w14:paraId="6FF2FC2B" w14:textId="77777777" w:rsidR="00593C92" w:rsidRDefault="00593C92" w:rsidP="00593C92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224298F7" w14:textId="11877709" w:rsidR="00593C92" w:rsidRPr="004D7CF2" w:rsidRDefault="00593C92" w:rsidP="00EC7D90">
      <w:pPr>
        <w:pStyle w:val="Default"/>
        <w:numPr>
          <w:ilvl w:val="0"/>
          <w:numId w:val="15"/>
        </w:num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On the evening of the event, please </w:t>
      </w:r>
      <w:r w:rsidRPr="00E421E9">
        <w:rPr>
          <w:rFonts w:asciiTheme="minorHAnsi" w:hAnsiTheme="minorHAnsi" w:cstheme="minorHAnsi"/>
          <w:b/>
          <w:bCs/>
          <w:sz w:val="22"/>
          <w:szCs w:val="22"/>
        </w:rPr>
        <w:t xml:space="preserve">ensure that you keep a lookout for the MP or Senator you invited </w:t>
      </w:r>
      <w:r>
        <w:rPr>
          <w:rFonts w:asciiTheme="minorHAnsi" w:hAnsiTheme="minorHAnsi" w:cstheme="minorHAnsi"/>
          <w:sz w:val="22"/>
          <w:szCs w:val="22"/>
        </w:rPr>
        <w:t xml:space="preserve">and be a gracious and kind host.  </w:t>
      </w:r>
    </w:p>
    <w:sectPr w:rsidR="00593C92" w:rsidRPr="004D7CF2" w:rsidSect="00631321">
      <w:footerReference w:type="default" r:id="rId9"/>
      <w:footerReference w:type="first" r:id="rId10"/>
      <w:pgSz w:w="11907" w:h="16839" w:code="9"/>
      <w:pgMar w:top="1134" w:right="1418" w:bottom="851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B5929" w14:textId="77777777" w:rsidR="00631321" w:rsidRDefault="00631321" w:rsidP="00185C85">
      <w:pPr>
        <w:spacing w:after="0" w:line="240" w:lineRule="auto"/>
      </w:pPr>
      <w:r>
        <w:separator/>
      </w:r>
    </w:p>
  </w:endnote>
  <w:endnote w:type="continuationSeparator" w:id="0">
    <w:p w14:paraId="113F4843" w14:textId="77777777" w:rsidR="00631321" w:rsidRDefault="00631321" w:rsidP="00185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9501845"/>
      <w:docPartObj>
        <w:docPartGallery w:val="Page Numbers (Bottom of Page)"/>
        <w:docPartUnique/>
      </w:docPartObj>
    </w:sdtPr>
    <w:sdtEndPr/>
    <w:sdtContent>
      <w:p w14:paraId="4DA234A6" w14:textId="77777777" w:rsidR="00B40553" w:rsidRDefault="00B40553" w:rsidP="006E7309">
        <w:pPr>
          <w:pStyle w:val="Footer"/>
          <w:jc w:val="center"/>
        </w:pPr>
      </w:p>
      <w:p w14:paraId="4DA234A7" w14:textId="77777777" w:rsidR="00B40553" w:rsidRDefault="00337238" w:rsidP="006E7309">
        <w:pPr>
          <w:pStyle w:val="Footer"/>
          <w:jc w:val="center"/>
        </w:pPr>
        <w:r>
          <w:fldChar w:fldCharType="begin"/>
        </w:r>
        <w:r w:rsidR="00353B61">
          <w:instrText xml:space="preserve"> PAGE   \* MERGEFORMAT </w:instrText>
        </w:r>
        <w:r>
          <w:fldChar w:fldCharType="separate"/>
        </w:r>
        <w:r w:rsidR="00A464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234A8" w14:textId="77777777" w:rsidR="00C4474B" w:rsidRPr="00445669" w:rsidRDefault="00C4474B" w:rsidP="00445669">
    <w:pPr>
      <w:pStyle w:val="Footer"/>
      <w:rPr>
        <w:szCs w:val="15"/>
      </w:rPr>
    </w:pPr>
    <w:r w:rsidRPr="00445669">
      <w:rPr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879A1" w14:textId="77777777" w:rsidR="00631321" w:rsidRDefault="00631321" w:rsidP="00185C85">
      <w:pPr>
        <w:spacing w:after="0" w:line="240" w:lineRule="auto"/>
      </w:pPr>
      <w:r>
        <w:separator/>
      </w:r>
    </w:p>
  </w:footnote>
  <w:footnote w:type="continuationSeparator" w:id="0">
    <w:p w14:paraId="5E9F2D9F" w14:textId="77777777" w:rsidR="00631321" w:rsidRDefault="00631321" w:rsidP="00185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43BF"/>
    <w:multiLevelType w:val="hybridMultilevel"/>
    <w:tmpl w:val="578E5A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54A66"/>
    <w:multiLevelType w:val="hybridMultilevel"/>
    <w:tmpl w:val="E6E0E4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60F4F"/>
    <w:multiLevelType w:val="hybridMultilevel"/>
    <w:tmpl w:val="09D241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1E741C"/>
    <w:multiLevelType w:val="hybridMultilevel"/>
    <w:tmpl w:val="44D87E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02911"/>
    <w:multiLevelType w:val="hybridMultilevel"/>
    <w:tmpl w:val="3FAC2914"/>
    <w:lvl w:ilvl="0" w:tplc="0C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 w15:restartNumberingAfterBreak="0">
    <w:nsid w:val="18330D00"/>
    <w:multiLevelType w:val="hybridMultilevel"/>
    <w:tmpl w:val="F0E2A3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E6A74"/>
    <w:multiLevelType w:val="hybridMultilevel"/>
    <w:tmpl w:val="578E5A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82932"/>
    <w:multiLevelType w:val="hybridMultilevel"/>
    <w:tmpl w:val="4AC84A5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B7452"/>
    <w:multiLevelType w:val="hybridMultilevel"/>
    <w:tmpl w:val="578E5A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87729"/>
    <w:multiLevelType w:val="hybridMultilevel"/>
    <w:tmpl w:val="5F6C1B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66BAB"/>
    <w:multiLevelType w:val="hybridMultilevel"/>
    <w:tmpl w:val="578E5A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307C8"/>
    <w:multiLevelType w:val="multilevel"/>
    <w:tmpl w:val="9FF053A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2" w15:restartNumberingAfterBreak="0">
    <w:nsid w:val="754646DA"/>
    <w:multiLevelType w:val="hybridMultilevel"/>
    <w:tmpl w:val="DAFC76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4920E9"/>
    <w:multiLevelType w:val="hybridMultilevel"/>
    <w:tmpl w:val="C32025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2158269">
    <w:abstractNumId w:val="4"/>
  </w:num>
  <w:num w:numId="2" w16cid:durableId="1642660667">
    <w:abstractNumId w:val="12"/>
  </w:num>
  <w:num w:numId="3" w16cid:durableId="2035186902">
    <w:abstractNumId w:val="1"/>
  </w:num>
  <w:num w:numId="4" w16cid:durableId="1098214558">
    <w:abstractNumId w:val="5"/>
  </w:num>
  <w:num w:numId="5" w16cid:durableId="2099136075">
    <w:abstractNumId w:val="11"/>
  </w:num>
  <w:num w:numId="6" w16cid:durableId="604964658">
    <w:abstractNumId w:val="0"/>
  </w:num>
  <w:num w:numId="7" w16cid:durableId="1704213519">
    <w:abstractNumId w:val="9"/>
  </w:num>
  <w:num w:numId="8" w16cid:durableId="1202326317">
    <w:abstractNumId w:val="3"/>
  </w:num>
  <w:num w:numId="9" w16cid:durableId="1337656159">
    <w:abstractNumId w:val="10"/>
  </w:num>
  <w:num w:numId="10" w16cid:durableId="1543596082">
    <w:abstractNumId w:val="6"/>
  </w:num>
  <w:num w:numId="11" w16cid:durableId="1021056755">
    <w:abstractNumId w:val="8"/>
  </w:num>
  <w:num w:numId="12" w16cid:durableId="1349454275">
    <w:abstractNumId w:val="13"/>
  </w:num>
  <w:num w:numId="13" w16cid:durableId="119997209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63428821">
    <w:abstractNumId w:val="2"/>
  </w:num>
  <w:num w:numId="15" w16cid:durableId="1339651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attachedTemplate r:id="rId1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3C6"/>
    <w:rsid w:val="00006B07"/>
    <w:rsid w:val="00021A89"/>
    <w:rsid w:val="00037F56"/>
    <w:rsid w:val="00064A65"/>
    <w:rsid w:val="00067D62"/>
    <w:rsid w:val="00076634"/>
    <w:rsid w:val="000807ED"/>
    <w:rsid w:val="0009762A"/>
    <w:rsid w:val="000F2C96"/>
    <w:rsid w:val="000F6D32"/>
    <w:rsid w:val="000F7D18"/>
    <w:rsid w:val="001027AC"/>
    <w:rsid w:val="00141BB6"/>
    <w:rsid w:val="00142E25"/>
    <w:rsid w:val="00185C85"/>
    <w:rsid w:val="00187BA6"/>
    <w:rsid w:val="001976CC"/>
    <w:rsid w:val="001B3091"/>
    <w:rsid w:val="001C185D"/>
    <w:rsid w:val="001C2A39"/>
    <w:rsid w:val="001E53C6"/>
    <w:rsid w:val="00203859"/>
    <w:rsid w:val="002269A1"/>
    <w:rsid w:val="0023120A"/>
    <w:rsid w:val="00266A0C"/>
    <w:rsid w:val="002A5888"/>
    <w:rsid w:val="002C2471"/>
    <w:rsid w:val="002D2ED3"/>
    <w:rsid w:val="002E1D4B"/>
    <w:rsid w:val="00332AA0"/>
    <w:rsid w:val="00337238"/>
    <w:rsid w:val="00353B61"/>
    <w:rsid w:val="00367EFC"/>
    <w:rsid w:val="003A75FF"/>
    <w:rsid w:val="003B3D55"/>
    <w:rsid w:val="003B5D88"/>
    <w:rsid w:val="003C3EA9"/>
    <w:rsid w:val="003D10BF"/>
    <w:rsid w:val="00421C65"/>
    <w:rsid w:val="0043088C"/>
    <w:rsid w:val="004362EA"/>
    <w:rsid w:val="00445669"/>
    <w:rsid w:val="00447EB0"/>
    <w:rsid w:val="00482B83"/>
    <w:rsid w:val="004C4674"/>
    <w:rsid w:val="004D7CF2"/>
    <w:rsid w:val="004E0DF5"/>
    <w:rsid w:val="004E639C"/>
    <w:rsid w:val="004F174C"/>
    <w:rsid w:val="00574F66"/>
    <w:rsid w:val="0057627F"/>
    <w:rsid w:val="00593C92"/>
    <w:rsid w:val="005A09E6"/>
    <w:rsid w:val="005A25DA"/>
    <w:rsid w:val="005C7C09"/>
    <w:rsid w:val="005E08C1"/>
    <w:rsid w:val="006010F0"/>
    <w:rsid w:val="006041F7"/>
    <w:rsid w:val="0062255B"/>
    <w:rsid w:val="00631321"/>
    <w:rsid w:val="0063165F"/>
    <w:rsid w:val="0063328D"/>
    <w:rsid w:val="00694383"/>
    <w:rsid w:val="006C39C5"/>
    <w:rsid w:val="006E7309"/>
    <w:rsid w:val="00701956"/>
    <w:rsid w:val="00702590"/>
    <w:rsid w:val="00706AC6"/>
    <w:rsid w:val="007324EE"/>
    <w:rsid w:val="00760CDE"/>
    <w:rsid w:val="007616D9"/>
    <w:rsid w:val="00772760"/>
    <w:rsid w:val="007C29AB"/>
    <w:rsid w:val="007D74CB"/>
    <w:rsid w:val="007E139E"/>
    <w:rsid w:val="007E6F4E"/>
    <w:rsid w:val="007F539E"/>
    <w:rsid w:val="00802D50"/>
    <w:rsid w:val="0081255F"/>
    <w:rsid w:val="00823149"/>
    <w:rsid w:val="008511CB"/>
    <w:rsid w:val="00863C97"/>
    <w:rsid w:val="008B0CB3"/>
    <w:rsid w:val="008C1E45"/>
    <w:rsid w:val="008C2498"/>
    <w:rsid w:val="008D093E"/>
    <w:rsid w:val="008E32B8"/>
    <w:rsid w:val="00932023"/>
    <w:rsid w:val="00944054"/>
    <w:rsid w:val="00981609"/>
    <w:rsid w:val="00991FF1"/>
    <w:rsid w:val="00995C5D"/>
    <w:rsid w:val="009F1067"/>
    <w:rsid w:val="00A04F56"/>
    <w:rsid w:val="00A05E44"/>
    <w:rsid w:val="00A13108"/>
    <w:rsid w:val="00A420F6"/>
    <w:rsid w:val="00A46411"/>
    <w:rsid w:val="00A672AA"/>
    <w:rsid w:val="00A90140"/>
    <w:rsid w:val="00A9063B"/>
    <w:rsid w:val="00A948E8"/>
    <w:rsid w:val="00A97015"/>
    <w:rsid w:val="00AA1067"/>
    <w:rsid w:val="00AA5F53"/>
    <w:rsid w:val="00AC7640"/>
    <w:rsid w:val="00AE067A"/>
    <w:rsid w:val="00B01EDE"/>
    <w:rsid w:val="00B27604"/>
    <w:rsid w:val="00B37CBD"/>
    <w:rsid w:val="00B40553"/>
    <w:rsid w:val="00B533BF"/>
    <w:rsid w:val="00BA56C9"/>
    <w:rsid w:val="00BB4A96"/>
    <w:rsid w:val="00BC1257"/>
    <w:rsid w:val="00BE7083"/>
    <w:rsid w:val="00C12EA9"/>
    <w:rsid w:val="00C14F64"/>
    <w:rsid w:val="00C335B8"/>
    <w:rsid w:val="00C4474B"/>
    <w:rsid w:val="00C64E28"/>
    <w:rsid w:val="00CC2086"/>
    <w:rsid w:val="00CD5D4B"/>
    <w:rsid w:val="00D20703"/>
    <w:rsid w:val="00D307C7"/>
    <w:rsid w:val="00D508B0"/>
    <w:rsid w:val="00D61CFE"/>
    <w:rsid w:val="00D7427A"/>
    <w:rsid w:val="00D926EB"/>
    <w:rsid w:val="00D93F63"/>
    <w:rsid w:val="00DB0CD6"/>
    <w:rsid w:val="00DE295B"/>
    <w:rsid w:val="00DE330E"/>
    <w:rsid w:val="00E10F00"/>
    <w:rsid w:val="00E34789"/>
    <w:rsid w:val="00E421E9"/>
    <w:rsid w:val="00E65BA1"/>
    <w:rsid w:val="00E67F55"/>
    <w:rsid w:val="00EB5D7B"/>
    <w:rsid w:val="00EC7D90"/>
    <w:rsid w:val="00ED48AB"/>
    <w:rsid w:val="00ED6891"/>
    <w:rsid w:val="00EF5432"/>
    <w:rsid w:val="00F0211A"/>
    <w:rsid w:val="00F61E91"/>
    <w:rsid w:val="00F6796E"/>
    <w:rsid w:val="00F81597"/>
    <w:rsid w:val="00F85E19"/>
    <w:rsid w:val="00F91A01"/>
    <w:rsid w:val="00FA168F"/>
    <w:rsid w:val="00FF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A2348B"/>
  <w15:docId w15:val="{C57E90EE-2296-471B-9184-CCF5CA3F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55F"/>
    <w:pPr>
      <w:spacing w:before="12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60CDE"/>
    <w:pPr>
      <w:keepNext/>
      <w:keepLines/>
      <w:numPr>
        <w:numId w:val="5"/>
      </w:numPr>
      <w:spacing w:before="480" w:after="0"/>
      <w:jc w:val="left"/>
      <w:outlineLvl w:val="0"/>
    </w:pPr>
    <w:rPr>
      <w:rFonts w:eastAsia="Times New Roman" w:cs="Times New Roman"/>
      <w:b/>
      <w:bCs/>
      <w:color w:val="525A7D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0CDE"/>
    <w:pPr>
      <w:keepNext/>
      <w:spacing w:before="360"/>
      <w:jc w:val="left"/>
      <w:outlineLvl w:val="1"/>
    </w:pPr>
    <w:rPr>
      <w:rFonts w:asciiTheme="majorHAnsi" w:eastAsia="Times New Roman" w:hAnsiTheme="majorHAnsi" w:cs="Times New Roman"/>
      <w:color w:val="0070C0"/>
      <w:sz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60CDE"/>
    <w:pPr>
      <w:keepNext/>
      <w:keepLines/>
      <w:spacing w:before="360" w:after="0"/>
      <w:jc w:val="left"/>
      <w:outlineLvl w:val="2"/>
    </w:pPr>
    <w:rPr>
      <w:rFonts w:asciiTheme="majorHAnsi" w:eastAsia="Times New Roman" w:hAnsiTheme="majorHAnsi" w:cs="Times New Roman"/>
      <w:b/>
      <w:bCs/>
      <w:color w:val="0D0D0D" w:themeColor="text1" w:themeTint="F2"/>
      <w:sz w:val="24"/>
      <w:szCs w:val="28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60CDE"/>
    <w:pPr>
      <w:keepNext/>
      <w:keepLines/>
      <w:spacing w:before="200" w:after="0"/>
      <w:ind w:left="864" w:hanging="864"/>
      <w:jc w:val="left"/>
      <w:outlineLvl w:val="3"/>
    </w:pPr>
    <w:rPr>
      <w:rFonts w:eastAsia="Times New Roman" w:cs="Times New Roman"/>
      <w:b/>
      <w:bCs/>
      <w:i/>
      <w:iCs/>
      <w:color w:val="0D0D0D" w:themeColor="text1" w:themeTint="F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0CDE"/>
    <w:pPr>
      <w:keepNext/>
      <w:keepLines/>
      <w:numPr>
        <w:ilvl w:val="4"/>
        <w:numId w:val="5"/>
      </w:numPr>
      <w:spacing w:before="200" w:after="0"/>
      <w:jc w:val="left"/>
      <w:outlineLvl w:val="4"/>
    </w:pPr>
    <w:rPr>
      <w:rFonts w:eastAsia="Times New Roman" w:cs="Times New Roman"/>
      <w:color w:val="363C53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0CDE"/>
    <w:pPr>
      <w:keepNext/>
      <w:keepLines/>
      <w:numPr>
        <w:ilvl w:val="5"/>
        <w:numId w:val="5"/>
      </w:numPr>
      <w:spacing w:before="200" w:after="0"/>
      <w:jc w:val="left"/>
      <w:outlineLvl w:val="5"/>
    </w:pPr>
    <w:rPr>
      <w:rFonts w:eastAsia="Times New Roman" w:cs="Times New Roman"/>
      <w:i/>
      <w:iCs/>
      <w:color w:val="363C53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60CDE"/>
    <w:pPr>
      <w:keepNext/>
      <w:keepLines/>
      <w:numPr>
        <w:ilvl w:val="6"/>
        <w:numId w:val="5"/>
      </w:numPr>
      <w:spacing w:before="200" w:after="0"/>
      <w:jc w:val="left"/>
      <w:outlineLvl w:val="6"/>
    </w:pPr>
    <w:rPr>
      <w:rFonts w:eastAsia="Times New Roman" w:cs="Times New Roman"/>
      <w:i/>
      <w:iCs/>
      <w:color w:val="404040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60CDE"/>
    <w:pPr>
      <w:keepNext/>
      <w:keepLines/>
      <w:numPr>
        <w:ilvl w:val="7"/>
        <w:numId w:val="5"/>
      </w:numPr>
      <w:spacing w:before="200" w:after="0"/>
      <w:jc w:val="left"/>
      <w:outlineLvl w:val="7"/>
    </w:pPr>
    <w:rPr>
      <w:rFonts w:eastAsia="Times New Roman" w:cs="Times New Roman"/>
      <w:color w:val="727CA3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60CDE"/>
    <w:pPr>
      <w:keepNext/>
      <w:keepLines/>
      <w:numPr>
        <w:ilvl w:val="8"/>
        <w:numId w:val="5"/>
      </w:numPr>
      <w:spacing w:before="200" w:after="0"/>
      <w:jc w:val="left"/>
      <w:outlineLvl w:val="8"/>
    </w:pPr>
    <w:rPr>
      <w:rFonts w:eastAsia="Times New Roman" w:cs="Times New Roman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9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C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5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C85"/>
  </w:style>
  <w:style w:type="paragraph" w:styleId="Footer">
    <w:name w:val="footer"/>
    <w:basedOn w:val="Normal"/>
    <w:link w:val="FooterChar"/>
    <w:uiPriority w:val="99"/>
    <w:unhideWhenUsed/>
    <w:rsid w:val="00185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C85"/>
  </w:style>
  <w:style w:type="paragraph" w:styleId="NoSpacing">
    <w:name w:val="No Spacing"/>
    <w:link w:val="NoSpacingChar"/>
    <w:uiPriority w:val="1"/>
    <w:qFormat/>
    <w:rsid w:val="00185C85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85C85"/>
    <w:rPr>
      <w:lang w:val="en-US" w:eastAsia="en-US"/>
    </w:rPr>
  </w:style>
  <w:style w:type="paragraph" w:customStyle="1" w:styleId="Default">
    <w:name w:val="Default"/>
    <w:rsid w:val="0081255F"/>
    <w:pPr>
      <w:widowControl w:val="0"/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customStyle="1" w:styleId="CM15">
    <w:name w:val="CM15"/>
    <w:basedOn w:val="Default"/>
    <w:next w:val="Default"/>
    <w:uiPriority w:val="99"/>
    <w:rsid w:val="0081255F"/>
    <w:pPr>
      <w:spacing w:after="208"/>
    </w:pPr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81255F"/>
    <w:pPr>
      <w:spacing w:line="308" w:lineRule="atLeast"/>
    </w:pPr>
    <w:rPr>
      <w:rFonts w:cstheme="minorBidi"/>
      <w:color w:val="auto"/>
    </w:rPr>
  </w:style>
  <w:style w:type="character" w:customStyle="1" w:styleId="Heading1Char">
    <w:name w:val="Heading 1 Char"/>
    <w:basedOn w:val="DefaultParagraphFont"/>
    <w:link w:val="Heading1"/>
    <w:uiPriority w:val="99"/>
    <w:rsid w:val="00760CDE"/>
    <w:rPr>
      <w:rFonts w:eastAsia="Times New Roman" w:cs="Times New Roman"/>
      <w:b/>
      <w:bCs/>
      <w:color w:val="525A7D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760CDE"/>
    <w:rPr>
      <w:rFonts w:asciiTheme="majorHAnsi" w:eastAsia="Times New Roman" w:hAnsiTheme="majorHAnsi" w:cs="Times New Roman"/>
      <w:color w:val="0070C0"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760CDE"/>
    <w:rPr>
      <w:rFonts w:asciiTheme="majorHAnsi" w:eastAsia="Times New Roman" w:hAnsiTheme="majorHAnsi" w:cs="Times New Roman"/>
      <w:b/>
      <w:bCs/>
      <w:color w:val="0D0D0D" w:themeColor="text1" w:themeTint="F2"/>
      <w:sz w:val="24"/>
      <w:szCs w:val="28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rsid w:val="00760CDE"/>
    <w:rPr>
      <w:rFonts w:eastAsia="Times New Roman" w:cs="Times New Roman"/>
      <w:b/>
      <w:bCs/>
      <w:i/>
      <w:iCs/>
      <w:color w:val="0D0D0D" w:themeColor="text1" w:themeTint="F2"/>
    </w:rPr>
  </w:style>
  <w:style w:type="character" w:customStyle="1" w:styleId="Heading5Char">
    <w:name w:val="Heading 5 Char"/>
    <w:basedOn w:val="DefaultParagraphFont"/>
    <w:link w:val="Heading5"/>
    <w:uiPriority w:val="99"/>
    <w:rsid w:val="00760CDE"/>
    <w:rPr>
      <w:rFonts w:eastAsia="Times New Roman" w:cs="Times New Roman"/>
      <w:color w:val="363C53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760CDE"/>
    <w:rPr>
      <w:rFonts w:eastAsia="Times New Roman" w:cs="Times New Roman"/>
      <w:i/>
      <w:iCs/>
      <w:color w:val="363C53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760CDE"/>
    <w:rPr>
      <w:rFonts w:eastAsia="Times New Roman" w:cs="Times New Roman"/>
      <w:i/>
      <w:iCs/>
      <w:color w:val="40404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760CDE"/>
    <w:rPr>
      <w:rFonts w:eastAsia="Times New Roman" w:cs="Times New Roman"/>
      <w:color w:val="727CA3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760CDE"/>
    <w:rPr>
      <w:rFonts w:eastAsia="Times New Roman" w:cs="Times New Roman"/>
      <w:i/>
      <w:iCs/>
      <w:color w:val="404040"/>
      <w:sz w:val="20"/>
      <w:szCs w:val="20"/>
      <w:lang w:eastAsia="en-US"/>
    </w:rPr>
  </w:style>
  <w:style w:type="character" w:styleId="Emphasis">
    <w:name w:val="Emphasis"/>
    <w:basedOn w:val="DefaultParagraphFont"/>
    <w:uiPriority w:val="99"/>
    <w:qFormat/>
    <w:rsid w:val="00760CDE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760CDE"/>
    <w:pPr>
      <w:spacing w:after="0" w:line="240" w:lineRule="auto"/>
    </w:pPr>
    <w:rPr>
      <w:rFonts w:ascii="Corbel" w:eastAsia="Times New Roman" w:hAnsi="Corbe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60CDE"/>
    <w:rPr>
      <w:b/>
      <w:bCs/>
    </w:rPr>
  </w:style>
  <w:style w:type="character" w:styleId="Hyperlink">
    <w:name w:val="Hyperlink"/>
    <w:basedOn w:val="DefaultParagraphFont"/>
    <w:uiPriority w:val="99"/>
    <w:unhideWhenUsed/>
    <w:rsid w:val="006C39C5"/>
    <w:rPr>
      <w:color w:val="0000FF" w:themeColor="hyperlink"/>
      <w:u w:val="single"/>
    </w:rPr>
  </w:style>
  <w:style w:type="paragraph" w:customStyle="1" w:styleId="CM1">
    <w:name w:val="CM1"/>
    <w:basedOn w:val="Default"/>
    <w:next w:val="Default"/>
    <w:uiPriority w:val="99"/>
    <w:rsid w:val="001027AC"/>
    <w:pPr>
      <w:spacing w:line="271" w:lineRule="atLeast"/>
    </w:pPr>
    <w:rPr>
      <w:rFonts w:ascii="Calibri" w:eastAsia="Times New Roman" w:hAnsi="Calibri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027AC"/>
    <w:pPr>
      <w:spacing w:after="240"/>
    </w:pPr>
    <w:rPr>
      <w:rFonts w:ascii="Calibri" w:eastAsia="Times New Roman" w:hAnsi="Calibri" w:cs="Times New Roman"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BE70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7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h.gov.au/Senators_and_Membe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spencer\AppData\Roaming\Microsoft\Templates\CSA_Sydney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34B81-04F1-4E5F-8016-65378C1F4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CSA_Sydney_Letterhead</Template>
  <TotalTime>1</TotalTime>
  <Pages>2</Pages>
  <Words>487</Words>
  <Characters>2387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- Karri Street</vt:lpstr>
    </vt:vector>
  </TitlesOfParts>
  <Company>Christian Schools Australia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CSA</dc:title>
  <dc:creator>Mark Spencer</dc:creator>
  <cp:lastModifiedBy>Tanya Pampuch</cp:lastModifiedBy>
  <cp:revision>2</cp:revision>
  <cp:lastPrinted>2013-01-23T00:24:00Z</cp:lastPrinted>
  <dcterms:created xsi:type="dcterms:W3CDTF">2024-02-15T01:43:00Z</dcterms:created>
  <dcterms:modified xsi:type="dcterms:W3CDTF">2024-02-15T01:43:00Z</dcterms:modified>
</cp:coreProperties>
</file>